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31" w:rsidRDefault="000004FD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C8037D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C8037D">
        <w:rPr>
          <w:rFonts w:ascii="標楷體" w:eastAsia="標楷體" w:hAnsi="標楷體" w:hint="eastAsia"/>
          <w:sz w:val="32"/>
          <w:szCs w:val="32"/>
          <w:u w:val="single"/>
        </w:rPr>
        <w:t>語文</w:t>
      </w:r>
      <w:r w:rsidRPr="00C8037D">
        <w:rPr>
          <w:rFonts w:ascii="標楷體" w:eastAsia="標楷體" w:hAnsi="標楷體"/>
          <w:sz w:val="32"/>
          <w:szCs w:val="32"/>
        </w:rPr>
        <w:t>領域</w:t>
      </w:r>
      <w:r w:rsidRPr="00C8037D">
        <w:rPr>
          <w:rFonts w:ascii="標楷體" w:eastAsia="標楷體" w:hAnsi="標楷體" w:hint="eastAsia"/>
          <w:sz w:val="32"/>
          <w:szCs w:val="32"/>
          <w:u w:val="single"/>
        </w:rPr>
        <w:t>國文</w:t>
      </w:r>
      <w:r w:rsidRPr="00C8037D">
        <w:rPr>
          <w:rFonts w:ascii="標楷體" w:eastAsia="標楷體" w:hAnsi="標楷體"/>
          <w:sz w:val="32"/>
          <w:szCs w:val="32"/>
          <w:u w:val="single"/>
        </w:rPr>
        <w:t>科</w:t>
      </w:r>
      <w:r w:rsidRPr="000D5A31">
        <w:rPr>
          <w:rFonts w:ascii="標楷體" w:eastAsia="標楷體" w:hAnsi="標楷體"/>
          <w:sz w:val="32"/>
          <w:szCs w:val="32"/>
        </w:rPr>
        <w:t>課程計畫</w:t>
      </w:r>
    </w:p>
    <w:p w:rsidR="000D5A31" w:rsidRPr="000D5A31" w:rsidRDefault="000D5A31" w:rsidP="000D5A31">
      <w:pPr>
        <w:pStyle w:val="a3"/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0D5A31" w:rsidTr="00290AE2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B5381A">
              <w:rPr>
                <w:rFonts w:ascii="標楷體" w:eastAsia="標楷體" w:hAnsi="標楷體"/>
                <w:color w:val="000000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國語文□英語文□數學□社會(□歷史□地理□公民與社會)□自然科學(□理化□生物□地球科學)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0D5A31" w:rsidRDefault="000D5A31" w:rsidP="00290AE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0D5A31" w:rsidTr="00290AE2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</w:pPr>
            <w:r w:rsidRPr="00B5381A">
              <w:rPr>
                <w:rFonts w:ascii="標楷體" w:eastAsia="標楷體" w:hAnsi="標楷體"/>
                <w:color w:val="000000"/>
                <w:shd w:val="clear" w:color="auto" w:fill="000000" w:themeFill="text1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 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0D5A31" w:rsidRDefault="000D5A31" w:rsidP="000004FD">
            <w:pPr>
              <w:spacing w:line="396" w:lineRule="auto"/>
            </w:pPr>
            <w:r w:rsidRPr="00B5381A">
              <w:rPr>
                <w:rFonts w:ascii="標楷體" w:eastAsia="標楷體" w:hAnsi="標楷體"/>
                <w:color w:val="000000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Pr="00B5381A">
              <w:rPr>
                <w:rFonts w:ascii="標楷體" w:eastAsia="標楷體" w:hAnsi="標楷體"/>
                <w:color w:val="000000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0D5A31" w:rsidTr="00290AE2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</w:pPr>
            <w:r w:rsidRPr="00B5381A">
              <w:rPr>
                <w:rFonts w:ascii="標楷體" w:eastAsia="標楷體" w:hAnsi="標楷體"/>
                <w:color w:val="000000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選用教科書: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 </w:t>
            </w:r>
            <w:r w:rsidR="00B5381A"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  版 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0004FD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B5381A">
              <w:rPr>
                <w:rFonts w:ascii="標楷體" w:eastAsia="標楷體" w:hAnsi="標楷體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0D5A31" w:rsidTr="00290AE2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國-J-A1 透過國語文的學習，認識生涯及生命的典範，建立正向價值觀， 提高語文自學的興趣。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國-J-A2 透過欣賞各類文本，培養思辨的能力，並能反思內容主題，應用於日常生活中，有效處理問題。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國-J-A3 運用國語文能力吸收新知，並訂定計畫、自主學習，發揮創新精神，增進個人的應變能力。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國-J-B2 運用科技、資訊與各類媒體所提供的素材，進行檢索、統整、解釋及省思，並轉化成生活的能力與素養。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國-J-B3 具備欣賞文學與相關藝術的能力，並培養創作的興趣，透過對文本的反思與分享，印證生活經驗，提升審美判斷力。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國-J-C1 閱讀各類文本， 從中培養道德觀、責任感、同理心，並能觀察生活環境，主動關懷社會，增進對公共議題的興趣。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國-J-C2 在國語文學習情境中，與他人合作學習，增進理解、溝通與包容的能力，在生活中建立友善的人際關係。</w:t>
            </w:r>
          </w:p>
          <w:p w:rsidR="000D5A31" w:rsidRDefault="00B5381A" w:rsidP="00B5381A">
            <w:r>
              <w:rPr>
                <w:rFonts w:ascii="標楷體" w:eastAsia="標楷體" w:hAnsi="標楷體" w:hint="eastAsia"/>
                <w:color w:val="000000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0D5A31" w:rsidTr="00290AE2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包含童詩、語錄體、文言小品、親情、態度、小詩、近體詩、生態保育、自然書寫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課程目標為：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一、學習國語文知識，運用恰當文字語彙，抒發情感，表達意見。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二、結合國語文與科技資訊，進行跨領域探索，發展自學能力，奠定終身學習的基礎。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三、運用國語文分享經驗、溝通意見，建立良好人際關係，有效處理人生課題。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四、閱讀各類文本，提升理解和思辨的能力，激發創作潛能。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五、欣賞與評析文本，加強審美與感知的素養。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六、經由閱讀，印證現實生活，學習觀察社會，理解並尊重多元文化，增進族群互動。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七、透過國語文學習，認識個人與社群的關係，體會文化傳承與生命意義的開展。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八、藉由國語文學習，關切本土與全球議題，拓展國際視野，培養參與公共事務的熱情與能力。</w:t>
            </w:r>
          </w:p>
          <w:p w:rsidR="000D5A31" w:rsidRPr="00B5381A" w:rsidRDefault="000D5A31" w:rsidP="00290AE2">
            <w:pPr>
              <w:jc w:val="both"/>
            </w:pPr>
          </w:p>
        </w:tc>
      </w:tr>
      <w:tr w:rsidR="000D5A31" w:rsidTr="00290AE2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:rsidR="000D5A31" w:rsidRDefault="000D5A31" w:rsidP="00290AE2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0D5A31" w:rsidRDefault="000D5A31" w:rsidP="000004FD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0D5A31" w:rsidTr="00290AE2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0D5A31" w:rsidRDefault="000D5A31" w:rsidP="00290AE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A31" w:rsidRDefault="000D5A31" w:rsidP="00290A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B5381A" w:rsidTr="004070BA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81A" w:rsidRDefault="00B5381A" w:rsidP="00B5381A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第一課 夏夜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靈活應用科技與資訊，增進聆聽能力，加強互動學習效果。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3.圖畫創作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4.詩歌朗誦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B5381A" w:rsidTr="004070BA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81A" w:rsidRDefault="00B5381A" w:rsidP="00B5381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81A" w:rsidRDefault="00B5381A" w:rsidP="00B5381A">
            <w:pPr>
              <w:pStyle w:val="Web"/>
              <w:spacing w:before="0" w:beforeAutospacing="0" w:after="0" w:afterAutospacing="0"/>
              <w:ind w:left="41" w:hanging="1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第二課 無心的錯誤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1-IV-3 分辨聆聽內容的邏輯性，找出解決問題的方法。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2-IV-4 靈活運用科技與資訊，豐富表達內容。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5-IV-6 運用圖書館(室)、科技工具，蒐集資訊、組織材料，擴充閱讀視野。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Ab-IV-5 5,000個常用語詞的使用。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Ac-IV-3 文句表達的邏輯與意義。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1.資料蒐集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3.分組報告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【法治教育】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法J9 進行學生權利與校園法律之初探。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81A" w:rsidRDefault="00B5381A" w:rsidP="00B5381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ind w:left="41" w:hanging="1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第二課 無心的錯誤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1-IV-3 分辨聆聽內容的邏輯性，找出解決問題的方法。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5-IV-6 運用圖書館(室)、科技工具，蒐集資訊、組織材料，擴充閱讀視野。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Bd-IV-1 以事實、理論為論據，達到說服、建構、批判等目的。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1.資料蒐集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3.分組報告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【安全教育】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安J7 了解霸凌防制的精神。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C58E2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58E2" w:rsidRDefault="00DC58E2" w:rsidP="00DC58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/>
              </w:rPr>
            </w:pPr>
            <w:r w:rsidRPr="00DC58E2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C58E2">
              <w:rPr>
                <w:rFonts w:ascii="標楷體" w:eastAsia="標楷體" w:hAnsi="標楷體" w:hint="eastAsia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第三課 母親的教誨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4-IV-3 能運用字典或辭典了解一字多音及一字多義的現象。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5-IV-2 理解各類文本的句子、段落與主要概念，指出寫作的目的與觀點。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靈活運用仿寫、改寫等技巧，增進寫作能力。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Ab-IV-1 4,000個常用字的字形、字音和字義。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Ac-IV-1 標點符號在文本中的不同效果。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Ad-IV-1 篇章的主旨、結構、寓意與分析。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1.口語表達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3.分組報告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性J3 檢視家庭、學校、職場中基於性別刻板印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象產生的偏見與歧視。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家J3 了解人際交往、親密關係的發展，以及溝通與衝突處理。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C58E2" w:rsidRDefault="00DC58E2" w:rsidP="00DC58E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第三課 母親的教誨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4-IV-3 能運用字典或辭典了解一字多音及一字多義的現象。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靈活運用仿寫、改寫等技巧，增進寫作能力。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Ab-IV-1 4,000個常用字的字形、字音和字義。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Ac-IV-1 標點符號在文本中的不同效果。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3.分組報告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【性別平等教育】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性J3 檢視家庭、學校、職場中基於性別刻板印象產生的偏見與歧視。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家J3 了解人際交往、親密關係的發展，以及溝通與衝突處理。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語文常識（一）標點符號使用法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5-IV-1 比較不同標點符號的表達效果，流暢朗讀各類文本，並表現情感的起伏變化。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6-IV-1 善用標點符號，增進情感表達及說服力。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Ac-IV-1 標點符號在文本中的不同效果。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Ac-IV-3 文句表達的邏輯與意義。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第四課 論語選(第一次段考)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 點。</w:t>
            </w:r>
          </w:p>
          <w:p w:rsidR="004070BA" w:rsidRDefault="004070BA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Ab-IV-6 常用文言文的詞義及語詞結構。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Ad-IV-4 非韻文：如古文、古典小說、語錄體、寓言等。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Cb-IV-1 各類文本中的親屬關係、道德倫理、儀式風俗、典章制度等文化內涵。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3.資料蒐集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品J9 知行合一與自我反省。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第四課 論語選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 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5-IV-6 運用圖書館(室)、科技工具，蒐集資訊、組織材料，擴充閱讀視野。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Ab-IV-6 常用文言文的詞義及語詞結構。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Ad-IV-4 非韻文：如古文、古典小說、語錄體、寓言等。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Cb-IV-1 各類文本中的親屬關係、道德倫理、儀式風俗、典章制度等文化內涵。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3.資料蒐集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品J9 知行合一與自我反省。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家J5 了解與家人溝通互動及相互支持的適切方式。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第五課 背影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靈活應用科技與資訊，增進聆聽能力，加強互動學習效果。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6-IV-4 依據需求書寫各類文本。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Ab-IV-1 4,000個常用字的字形、字音和字義。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Ba-IV-1 順敘、倒敘、插敘與補敘法。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Bb-IV-1 自我及人際交流的感受。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2.作業評量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閱J2 發展跨文本的比對、分析、深究的能力，以判讀文本知識的正確性。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家J5 了解與家人溝通互動及相互支持的適切方式。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第五課 背影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靈活應用科技與資訊，增進聆聽能力，加強互動學習效果。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6-IV-4 依據需求書寫各類文本。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Ba-IV-1 順敘、倒敘、插敘與補敘法。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Ba-IV-2 各種描寫的作用及呈現的效果。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Bb-IV-1 自我及人際交流的感受。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2.作業評量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閱J2 發展跨文本的比對、分析、深究的能力，以判讀文本知識的正確性。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lastRenderedPageBreak/>
              <w:t>【家庭教育】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家J5 了解與家人溝通互動及相互支持的適切方式。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第六課 心囚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4-IV-1 認識國字至少4,500字，使用3,500字。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Ab-IV-5 5,000個常用語詞的使用。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Bd-IV-2 論證方式如比較、比喻等。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2.小組報告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【生命教育】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【多元文化教育】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多J3 提高對弱勢或少數群體文化的覺察與省思。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第六課 心囚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4-IV-1 認識國字至少4,500字，使用3,500字。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Ab-IV-5 5,000個常用語詞的使用。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Bd-IV-2 論證方式如比較、比喻等。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2.小組報告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【生命教育】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語文常識（二）閱讀導航與資訊檢索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靈活應用科技與資訊，增進聆聽能力，加強互動學習效果。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4-IV-3 能運用字典或辭典了解一字多音及一字多義的現象。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5-IV-6 運用圖書館(室)、科技工具，蒐集資訊、組織材料，擴充閱讀視野。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Ab-IV-4 6,500個常用語詞的認念。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1.作業評量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閱J8 在學習上遇到問題時，願意尋找課外資料，解決困難。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閱J9 樂於參與閱讀相關的學習活動，並與他人交流。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第七課 兒時記趣(第二次段考)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6-IV-1 善用標點符號，增進情感表達及說服力。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6-IV-4 依據需求書寫各類文本。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Ab-IV-6 常用文言文的詞義及語詞結構。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Ad-IV-4 非韻文：如古文、古典小說、語錄體、寓言等。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Ba-IV-1 順敘、倒敘、插敘與補敘法。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1.主題寫作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2.作品發表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3.圖畫創作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第七課 兒時記趣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6-IV-1 善用標點符號，增進情感表達及說服力。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6-IV-4 依據需求書寫各類文本。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Ab-IV-6 常用文言文的詞義及語詞結構。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Ad-IV-4 非韻文：如古文、古典小說、語錄體、寓言等。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Ba-IV-1 順敘、倒敘、插敘與補敘法。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Ba-IV-2 各種描寫的作用及呈現的效果。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1.主題寫作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2.作品發表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3.圖畫創作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【戶外教育】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戶J2 擴充對環境的理解，運用所學的知識到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第八課朋友相交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6-IV-5 主動創作、自訂題目、闡述見解，並發表自己的作品。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AD775B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Bb-IV-1 自我及人際交流的感受。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Cb-IV-1 各類文本中的親屬關係、道德倫理、儀式風俗、典章制度等文化內涵。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3.分組合作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4.課文朗誦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人J4 了解平等、正義的原則，並在生活中實踐。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第八課朋友相交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6-IV-5 主動創作、自訂題目、闡述見解，並發表自己的作品。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Bb-IV-1 自我及人際交流的感受。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3.分組合作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4.課文朗誦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第九課 音樂家與職籃巨星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靈活應用科技與資訊，增進聆聽能力，加強互動學習效果。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Ab-IV-1 4,000個常用字的字形、字音和字義。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Bd-IV-1 以事實、理論為論據，達到說服、建構、批判等目的。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1.資料蒐集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涯J3 覺察自己的能力與興趣。</w:t>
            </w:r>
          </w:p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涯J4 了解自己的人格特質與價值觀。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BA" w:rsidRDefault="004070BA" w:rsidP="004070BA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AD775B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775B" w:rsidRDefault="00AD775B" w:rsidP="00AD775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第十課 藍色串珠項鍊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2-IV-5 視不同情境，進行報告、評論、演說及論辯。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Ba-IV-1 順敘、倒敘、插敘與補敘法。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Cb-IV-1 各類文本中的親屬關係、道德倫理、儀式風俗、典章制度等文化內涵。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1.資料蒐集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2.小組報告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3.學習單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4.戲劇表演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5.同儕互評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品EJU6 欣賞感恩。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AD775B" w:rsidTr="004070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775B" w:rsidRDefault="00AD775B" w:rsidP="00AD775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第二十週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自學一穿越時空講故事──古代神話與寓言選、自學二貪睡的長頸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鹿、自學三行動的水滴才能匯流大河(第三次段考)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自學一：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AD775B" w:rsidRDefault="00AD775B" w:rsidP="00AD775B"/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自學二：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5-IV-4 應用閱讀策略增進學習效能，整合跨領域知識轉化為解決問題的能力。</w:t>
            </w:r>
          </w:p>
          <w:p w:rsidR="00AD775B" w:rsidRDefault="00AD775B" w:rsidP="00AD775B"/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自學三：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自學一：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Ab-IV-7常用文言文的字詞、虛字、古今義變。</w:t>
            </w:r>
          </w:p>
          <w:p w:rsidR="00AD775B" w:rsidRDefault="00AD775B" w:rsidP="00AD775B"/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自學二：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Bc-IV-2 描述、列舉、因果、問題解決、比較、分類、定義等寫作手法。</w:t>
            </w:r>
          </w:p>
          <w:p w:rsidR="00AD775B" w:rsidRDefault="00AD775B" w:rsidP="00AD775B"/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自學三：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Bd-IV-1 以事實、理論為論據，達到說服、建構、批判等目的。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1.學習單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3.圖畫創作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4.小組發表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5.專題報告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閱J2 發展跨文本的比對、分析、深究的能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力，以判讀文本知識的正確性。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【多元文化教育】</w:t>
            </w:r>
          </w:p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多J3 提高對弱勢或少數群體文化的覺察與省思。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75B" w:rsidRDefault="00AD775B" w:rsidP="00AD775B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C732AF" w:rsidTr="00DF0D3E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32AF" w:rsidRDefault="00C732AF" w:rsidP="00C732AF">
            <w:pPr>
              <w:spacing w:line="396" w:lineRule="auto"/>
              <w:jc w:val="center"/>
            </w:pPr>
            <w:r w:rsidRPr="000004FD">
              <w:rPr>
                <w:rFonts w:ascii="Times New Roman" w:eastAsia="標楷體" w:hAnsi="Times New Roman"/>
                <w:color w:val="000000" w:themeColor="text1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第一</w:t>
            </w:r>
            <w:bookmarkStart w:id="1" w:name="_GoBack"/>
            <w:bookmarkEnd w:id="1"/>
            <w:r>
              <w:rPr>
                <w:rFonts w:ascii="標楷體" w:eastAsia="標楷體" w:hAnsi="標楷體" w:hint="eastAsia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第一課 小詩選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靈活應用科技與資訊，增進聆聽能力，加強互動學習效果。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4-IV-3 能運用字典或辭典了解一字多音及一字多義的現象。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5-IV-1 比較不同標點符號的表達效果，流暢朗讀各類文本，並表現情感的起伏變化。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2.詩歌朗誦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3.口頭報告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閱J6 懂得在不同學習及生活情境中使用文本之規則。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閱J10 主動尋求多元的詮釋，並試著表達自己的想法。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C732AF" w:rsidTr="00DF0D3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32AF" w:rsidRDefault="00C732AF" w:rsidP="00C732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第一課 小詩選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靈活應用科技與資訊，增進聆聽能力，加強互動學習效果。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5-IV-3 理解各類文本內容、形式和寫作特色。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6-IV-4 依據需求書寫各類文本。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Ac-IV-3 文句表達的邏輯與意義。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Bb-IV-5 藉由敘述事件與描寫景物間接抒情。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1.學習單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2.詩歌朗誦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3.口頭報告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【生命教育】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生J2 探討完整的人的各個面向。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C732AF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32AF" w:rsidRDefault="00C732AF" w:rsidP="00C732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ind w:left="38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第二課 石虎是我們的龍貓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6915C5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4-IV-6 能夠寫出正確美觀的硬筆字。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Bc-IV-2 描述、列舉、因果、問題解決、比較、分類、定義等寫作手法。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Ca-IV-2 各類文本中表現科技文明演進、生存環境發展的文化內涵。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1.口頭表達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3.作業評量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【環境教育】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環J1 了解生物多樣性及環境承載力的重要性。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環J2 了解人與周遭動物的互動關係，認識動物需求，並關切動物福利。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C732AF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32AF" w:rsidRDefault="00C732AF" w:rsidP="00C732A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2AF" w:rsidRDefault="00C732AF" w:rsidP="00C732AF">
            <w:pPr>
              <w:pStyle w:val="Web"/>
              <w:spacing w:before="0" w:beforeAutospacing="0" w:after="0" w:afterAutospacing="0"/>
              <w:ind w:left="38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第二課 石虎是我們的龍貓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Ca-IV-2 各類文本中表現科技文明演進、生存環境發展的文化內涵。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1.小組報告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3.作業評量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【環境教育】</w:t>
            </w:r>
          </w:p>
          <w:p w:rsidR="00C732AF" w:rsidRDefault="00C732AF" w:rsidP="00BD3E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環J2 了解人與周遭動物的互動關係，認識動物需求，並關切動物福利。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2AF" w:rsidRDefault="00C732AF" w:rsidP="00C732AF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第三課 聲音鐘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靈活應用科技與資訊，增進聆聽能力，加強互動學習效果。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Ca-IV-1 各類文本中的飲食、服飾、建築形式、交通工具、名勝古蹟及休閒娛樂等文化內涵。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第三課 聲音鐘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靈活應用科技與資訊，增進聆聽能力，加強互動學習效果。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Ab-IV-1 4,000個常用字的字形、字音和字義。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Ca-IV-1 各類文本中的飲食、服飾、建築形式、交通工具、名勝古蹟及休閒娛樂等文化內涵。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【戶外教育】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戶J2 擴充對環境的理解，運用所學的知識到生活當中，具備觀察、描述、測量、紀錄的能力。</w:t>
            </w:r>
          </w:p>
          <w:p w:rsidR="00DF0D3E" w:rsidRDefault="00DF0D3E" w:rsidP="002C08C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語文常識(一)漢字的結構(第一次段考)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4-IV-1 認識國字至少4,500字，使用3,500字。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4-IV-6 能夠寫出正確美觀的硬筆字。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5-IV-6 運用圖書館(室)、科技工具，蒐集資訊、組織材料，擴充閱讀視野。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Ab-IV-1 4,000個常用字的字形、字音和字義。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Ab-IV-3 基本的造字原則：象形、指事、會意、形聲。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2.資料蒐集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3.口頭報告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【多元文化教育】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多J1 珍惜並維護我族文化。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第四課 森林最優美的一天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5-IV-6 運用圖書館(室)、科技工具，蒐集資訊、組織材料，擴充閱讀視野。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6-IV-5 主動創作、自訂題目、闡述見解，並發表自己的作品。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Ba-IV-1 順敘、倒敘、插敘與補敘法。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閱J1 發展多元文本的閱讀策略。</w:t>
            </w:r>
          </w:p>
          <w:p w:rsidR="00DF0D3E" w:rsidRDefault="00DF0D3E" w:rsidP="002C08C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第四課 森林最優美的一天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4-IV-2 認識造字的原則，輔助識字，了解文字的形、音、義。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6-IV-5 主動創作、自訂題目、闡述見解，並發表自己的作品。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1.紙筆測驗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3主題寫作.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【戶外教育】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第五課 近體詩選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4-IV-6 能夠寫出正確美觀的硬筆字。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Ab-IV-7 常用文言文的字詞、虛字、古今義變。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Bb-IV-1 自我及人際交流的感受。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Bb-IV-4 直接抒情。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2.詩歌背誦、吟唱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【人權教育】</w:t>
            </w:r>
          </w:p>
          <w:p w:rsidR="00DF0D3E" w:rsidRPr="002C08CE" w:rsidRDefault="00DF0D3E" w:rsidP="00DF0D3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人J3 探索各種利益可能發生的衝突，並了解如何運用民主審議方式及正當的程序</w:t>
            </w:r>
            <w:r w:rsidR="002C08CE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第五課 近體詩選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1-IV-4 靈活應用科技與資訊，增進聆聽能力，加強互動學習效果。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4-IV-3 能運用字典或辭典了解一字多音及一字多義的現象。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Ad-IV-3 韻文：如古體詩、樂府詩、近體詩、詞、曲等。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Bb-IV-1 自我及人際交流的感受。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Bb-IV-4 直接抒情。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2.詩歌背誦、吟唱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3.口語表達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【生命教育】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生J3 反思生老病死與人生無常的現象，探索人生的目的、價值與意義。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第十二週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第六課 紙船印象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2.紙筆測驗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家J5 了解與家人溝通互動及相互支持的適切方式。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第十三週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第六課 紙船印象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Ad-IV-2 新詩、現代散文、現代小說、劇本。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2.紙筆測驗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家J5 了解與家人溝通互動及相互支持的適切方式。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第十四週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語文常識(二)漢字的流變與書法欣賞(第二次段考)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4-IV-4 認識各種書體，欣賞名家碑帖。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4-IV-5 欣賞書法的行款和布局、行氣及風格。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4-IV-6 能夠寫出正確美觀的硬筆字。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Ab-IV-8 各體書法與名家碑帖的認識與欣賞。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Ca-IV-1 各類文本中的飲食、服飾、建築形式、交通工具、名勝古蹟及休閒娛樂等文化內涵。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【多元文化教育】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多J2 關懷我族文化遺產的傳承與興革。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第十五週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第七課 孩子的鐘塔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2-IV-4 靈活運用科技與資訊，豐富表達內容。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5-IV-6 運用圖書館(室)、科技工具，蒐集資訊、組織材料，擴充閱讀視野。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【家庭教育】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家J2 探討社會與自然環境對個人及家庭的影響。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第十六週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第七課 孩子的鐘塔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2-IV-4 靈活運用科技與資訊，豐富表達內容。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Ad-IV-1 篇章的主旨、結構、寓意與分析。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Bb-IV-5 藉由敘述事件與描寫景物間接抒情。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1.作業呈現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3.文章朗誦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【生命教育】</w:t>
            </w:r>
          </w:p>
          <w:p w:rsidR="00DF0D3E" w:rsidRDefault="00DF0D3E" w:rsidP="002C08C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生J3 反思生老病死與人生無常的現象，探索人生的目的、價值與意義。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第十七週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第八課 五柳先生傳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1-IV-2 依據不同情境，分辨聲情意涵及表達技巧，適切回應。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Ab-IV-6 常用文言文的詞義及語詞結構。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Ab-IV-7 常用文言文的字詞、虛字、古今義變。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Ad-IV-4 非韻文：如古文、古典小說、語錄體、寓言等。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Cb-IV-2 各類文本中所反映的個人與家庭、鄉里、國族及其他社群的關係。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2.蒐集資料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【生涯規劃教育】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涯J4 了解自己的人格特質與價值觀。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第十八週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第八課 五柳先生傳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5-IV-3 理解各類文本內容、形式和寫作特色。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6-IV-3 靈活運用仿寫、改寫等技巧，增進寫作能力。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Cb-IV-2 各類文本中所反映的個人與家庭、鄉里、國族及其他社群的關係。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2.蒐集資料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【閱讀素養教育】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閱J1 發展多元文本的閱讀策略。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第十九週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第九課 謝天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Ac-IV-3 文句表達的邏輯與意義。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Bd-IV-2 論證方式如比較、比喻等。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Cc-IV-1 各類文本中的藝術、信仰、思想等文化內涵。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2.口語表達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3.紙筆測驗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4.主題寫作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品EJU6 欣賞感恩。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品J1 溝通合作與和諧人際關係。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DF0D3E" w:rsidTr="00DF0D3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D3E" w:rsidRDefault="00DF0D3E" w:rsidP="00DF0D3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第二十週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第九課 謝天、第十課 貓的天堂(第三次段考)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2-IV-5 視不同情境，進行報告、評論、演說及論辯。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5-IV-5 大量閱讀多元文本，理解議題內涵及其與個人生活、社會結構的關聯性。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Ba-IV-2 各種描寫的作用及呈現的效果。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Bd-IV-2 論證方式如比較、比喻等。</w:t>
            </w:r>
          </w:p>
          <w:p w:rsidR="00DF0D3E" w:rsidRDefault="00DF0D3E" w:rsidP="00E36C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Cb-IV-1 各類文本中的親屬關係、道德倫理、儀式風俗、典章制度等文化內涵。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DF0D3E" w:rsidRDefault="00E36C13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/>
                <w:color w:val="000000"/>
              </w:rPr>
              <w:t>2</w:t>
            </w:r>
            <w:r w:rsidR="00DF0D3E">
              <w:rPr>
                <w:rFonts w:ascii="標楷體" w:eastAsia="標楷體" w:hAnsi="標楷體" w:hint="eastAsia"/>
                <w:color w:val="000000"/>
              </w:rPr>
              <w:t>.作業評量</w:t>
            </w:r>
          </w:p>
          <w:p w:rsidR="00DF0D3E" w:rsidRDefault="00DF0D3E" w:rsidP="00DF0D3E">
            <w:pPr>
              <w:pStyle w:val="Web"/>
              <w:spacing w:before="0" w:beforeAutospacing="0" w:after="0" w:afterAutospacing="0"/>
              <w:ind w:hanging="206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4.課程討論</w:t>
            </w:r>
          </w:p>
          <w:p w:rsidR="00DF0D3E" w:rsidRDefault="00E36C13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/>
                <w:color w:val="000000"/>
              </w:rPr>
              <w:t>3</w:t>
            </w:r>
            <w:r w:rsidR="00DF0D3E">
              <w:rPr>
                <w:rFonts w:ascii="標楷體" w:eastAsia="標楷體" w:hAnsi="標楷體" w:hint="eastAsia"/>
                <w:color w:val="000000"/>
              </w:rPr>
              <w:t>.閱讀理解學習單</w:t>
            </w:r>
          </w:p>
          <w:p w:rsidR="00DF0D3E" w:rsidRDefault="00E36C13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/>
                <w:color w:val="000000"/>
              </w:rPr>
              <w:t>4</w:t>
            </w:r>
            <w:r w:rsidR="00DF0D3E">
              <w:rPr>
                <w:rFonts w:ascii="標楷體" w:eastAsia="標楷體" w:hAnsi="標楷體" w:hint="eastAsia"/>
                <w:color w:val="000000"/>
              </w:rPr>
              <w:t>.短文寫作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【生命教育】</w:t>
            </w:r>
          </w:p>
          <w:p w:rsidR="00DF0D3E" w:rsidRDefault="00DF0D3E" w:rsidP="00E36C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生J5 覺察生活中的各種迷思</w:t>
            </w:r>
            <w:r w:rsidR="00E36C13">
              <w:rPr>
                <w:rFonts w:ascii="標楷體" w:eastAsia="標楷體" w:hAnsi="標楷體" w:hint="eastAsia"/>
                <w:color w:val="000000"/>
              </w:rPr>
              <w:t>。</w:t>
            </w:r>
            <w:r w:rsidR="00E36C13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3E" w:rsidRDefault="00DF0D3E" w:rsidP="00DF0D3E">
            <w:pPr>
              <w:pStyle w:val="Web"/>
              <w:spacing w:before="0" w:beforeAutospacing="0" w:after="0" w:afterAutospacing="0"/>
              <w:jc w:val="both"/>
            </w:pPr>
          </w:p>
        </w:tc>
      </w:tr>
      <w:tr w:rsidR="004070BA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4070BA" w:rsidRDefault="004070BA" w:rsidP="004070B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5117" w:rsidRDefault="00985117" w:rsidP="0098511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課文動畫</w:t>
            </w:r>
          </w:p>
          <w:p w:rsidR="00985117" w:rsidRDefault="00985117" w:rsidP="0098511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影音播放設備</w:t>
            </w:r>
          </w:p>
          <w:p w:rsidR="00985117" w:rsidRDefault="00985117" w:rsidP="0098511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教學所需器材道具</w:t>
            </w:r>
          </w:p>
          <w:p w:rsidR="00985117" w:rsidRDefault="00985117" w:rsidP="0098511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教學所需網路資源</w:t>
            </w:r>
          </w:p>
          <w:p w:rsidR="004070BA" w:rsidRDefault="004070BA" w:rsidP="004070B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070BA" w:rsidTr="00290AE2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70BA" w:rsidRDefault="004070BA" w:rsidP="004070B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0BA" w:rsidRDefault="004070BA" w:rsidP="004070B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D5A31" w:rsidRDefault="000D5A31" w:rsidP="000D5A31">
      <w:pPr>
        <w:pStyle w:val="a3"/>
      </w:pPr>
      <w:bookmarkStart w:id="2" w:name="_30j0zll"/>
      <w:bookmarkEnd w:id="2"/>
    </w:p>
    <w:p w:rsidR="00CA5196" w:rsidRDefault="00445390" w:rsidP="00445390">
      <w:pPr>
        <w:widowControl/>
        <w:spacing w:line="400" w:lineRule="exact"/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</w:t>
      </w:r>
    </w:p>
    <w:sectPr w:rsidR="00CA5196" w:rsidSect="000D5A3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15" w:rsidRDefault="00383E15" w:rsidP="005A5A17">
      <w:r>
        <w:separator/>
      </w:r>
    </w:p>
  </w:endnote>
  <w:endnote w:type="continuationSeparator" w:id="0">
    <w:p w:rsidR="00383E15" w:rsidRDefault="00383E15" w:rsidP="005A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15" w:rsidRDefault="00383E15" w:rsidP="005A5A17">
      <w:r>
        <w:separator/>
      </w:r>
    </w:p>
  </w:footnote>
  <w:footnote w:type="continuationSeparator" w:id="0">
    <w:p w:rsidR="00383E15" w:rsidRDefault="00383E15" w:rsidP="005A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1"/>
    <w:rsid w:val="000004FD"/>
    <w:rsid w:val="000D5A31"/>
    <w:rsid w:val="00101A2D"/>
    <w:rsid w:val="00142F11"/>
    <w:rsid w:val="0028146B"/>
    <w:rsid w:val="00290AE2"/>
    <w:rsid w:val="002C08CE"/>
    <w:rsid w:val="00370DD0"/>
    <w:rsid w:val="00383E15"/>
    <w:rsid w:val="004070BA"/>
    <w:rsid w:val="0043788E"/>
    <w:rsid w:val="00445390"/>
    <w:rsid w:val="005A5A17"/>
    <w:rsid w:val="005E51B0"/>
    <w:rsid w:val="006915C5"/>
    <w:rsid w:val="00712CB2"/>
    <w:rsid w:val="008B0EDE"/>
    <w:rsid w:val="00985117"/>
    <w:rsid w:val="00A445C2"/>
    <w:rsid w:val="00A46D2B"/>
    <w:rsid w:val="00AD775B"/>
    <w:rsid w:val="00B4452A"/>
    <w:rsid w:val="00B5381A"/>
    <w:rsid w:val="00B54BCA"/>
    <w:rsid w:val="00BD3E37"/>
    <w:rsid w:val="00C3073F"/>
    <w:rsid w:val="00C732AF"/>
    <w:rsid w:val="00CA5196"/>
    <w:rsid w:val="00DC58E2"/>
    <w:rsid w:val="00DF0D3E"/>
    <w:rsid w:val="00E36C13"/>
    <w:rsid w:val="00F7036B"/>
    <w:rsid w:val="00F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9A62EA-454C-40EC-ABD8-DDF6BF0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D5A31"/>
    <w:pPr>
      <w:ind w:left="480"/>
    </w:pPr>
    <w:rPr>
      <w:rFonts w:ascii="Times New Roman" w:hAnsi="Times New Roman"/>
      <w:szCs w:val="24"/>
    </w:rPr>
  </w:style>
  <w:style w:type="paragraph" w:customStyle="1" w:styleId="1">
    <w:name w:val="內文1"/>
    <w:rsid w:val="000D5A3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0D5A31"/>
  </w:style>
  <w:style w:type="paragraph" w:styleId="a4">
    <w:name w:val="header"/>
    <w:basedOn w:val="a"/>
    <w:link w:val="a5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A5A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A5A17"/>
    <w:rPr>
      <w:rFonts w:ascii="Calibri" w:eastAsia="新細明體" w:hAnsi="Calibri" w:cs="Times New Roman"/>
      <w:kern w:val="3"/>
      <w:sz w:val="20"/>
      <w:szCs w:val="20"/>
    </w:rPr>
  </w:style>
  <w:style w:type="paragraph" w:styleId="Web">
    <w:name w:val="Normal (Web)"/>
    <w:basedOn w:val="a"/>
    <w:uiPriority w:val="99"/>
    <w:unhideWhenUsed/>
    <w:rsid w:val="00B5381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0A0C3-A61E-4767-8E32-65B6B420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2293</Words>
  <Characters>13074</Characters>
  <Application>Microsoft Office Word</Application>
  <DocSecurity>0</DocSecurity>
  <Lines>108</Lines>
  <Paragraphs>30</Paragraphs>
  <ScaleCrop>false</ScaleCrop>
  <Company/>
  <LinksUpToDate>false</LinksUpToDate>
  <CharactersWithSpaces>15337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t508許淳超</dc:creator>
  <cp:keywords/>
  <dc:description/>
  <cp:lastModifiedBy>User</cp:lastModifiedBy>
  <cp:revision>3</cp:revision>
  <dcterms:created xsi:type="dcterms:W3CDTF">2021-06-01T13:26:00Z</dcterms:created>
  <dcterms:modified xsi:type="dcterms:W3CDTF">2021-06-01T13:28:00Z</dcterms:modified>
</cp:coreProperties>
</file>